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C75803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905D3F" w:rsidP="00CC7DA4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земельної ділянки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 xml:space="preserve">в селі </w:t>
            </w:r>
            <w:r w:rsidR="00CC7DA4">
              <w:rPr>
                <w:b/>
                <w:sz w:val="28"/>
                <w:szCs w:val="28"/>
                <w:lang w:val="uk-UA"/>
              </w:rPr>
              <w:t>Шепарівці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CC7DA4">
        <w:rPr>
          <w:kern w:val="2"/>
          <w:sz w:val="28"/>
          <w:szCs w:val="28"/>
          <w:lang w:val="uk-UA"/>
        </w:rPr>
        <w:t>Венгренюка Богдана Олексійовича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>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55FFD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r w:rsidR="00CC7DA4">
        <w:rPr>
          <w:kern w:val="2"/>
          <w:sz w:val="28"/>
          <w:szCs w:val="28"/>
          <w:lang w:val="uk-UA"/>
        </w:rPr>
        <w:t>Венгренюку Богдану Олексійовичу земельну ділянку з кадастровим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 w:rsidR="00CC7DA4"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="00CC7DA4">
        <w:rPr>
          <w:kern w:val="2"/>
          <w:sz w:val="28"/>
          <w:szCs w:val="28"/>
          <w:lang w:val="uk-UA"/>
        </w:rPr>
        <w:t>2623288701</w:t>
      </w:r>
      <w:r w:rsidR="001112AE">
        <w:rPr>
          <w:kern w:val="2"/>
          <w:sz w:val="28"/>
          <w:szCs w:val="28"/>
          <w:lang w:val="uk-UA"/>
        </w:rPr>
        <w:t>:0</w:t>
      </w:r>
      <w:r w:rsidR="00CC7DA4">
        <w:rPr>
          <w:kern w:val="2"/>
          <w:sz w:val="28"/>
          <w:szCs w:val="28"/>
          <w:lang w:val="uk-UA"/>
        </w:rPr>
        <w:t>2:001:0412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CC7DA4"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r w:rsidR="00CC7DA4">
        <w:rPr>
          <w:kern w:val="2"/>
          <w:sz w:val="28"/>
          <w:szCs w:val="28"/>
          <w:lang w:val="uk-UA"/>
        </w:rPr>
        <w:t>Шепарівці</w:t>
      </w:r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CC7DA4">
        <w:rPr>
          <w:kern w:val="2"/>
          <w:sz w:val="28"/>
          <w:szCs w:val="28"/>
          <w:lang w:val="uk-UA"/>
        </w:rPr>
        <w:t>Лесі Українки, 16</w:t>
      </w:r>
      <w:r w:rsidR="00255FFD">
        <w:rPr>
          <w:kern w:val="2"/>
          <w:sz w:val="28"/>
          <w:szCs w:val="28"/>
          <w:lang w:val="uk-UA"/>
        </w:rPr>
        <w:t xml:space="preserve"> із цільовим призначенням </w:t>
      </w:r>
      <w:r w:rsidRPr="00A1397C">
        <w:rPr>
          <w:kern w:val="2"/>
          <w:sz w:val="28"/>
          <w:szCs w:val="28"/>
          <w:lang w:val="uk-UA"/>
        </w:rPr>
        <w:t xml:space="preserve">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r w:rsidR="00CC7DA4">
        <w:rPr>
          <w:kern w:val="2"/>
          <w:sz w:val="28"/>
          <w:szCs w:val="28"/>
          <w:lang w:val="uk-UA"/>
        </w:rPr>
        <w:t>Венгренюку Богдану Олексійовичу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4C471E" w:rsidRPr="0077727A" w:rsidRDefault="003D2E56" w:rsidP="004C471E">
      <w:pPr>
        <w:ind w:firstLine="720"/>
        <w:jc w:val="both"/>
        <w:rPr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</w:t>
      </w:r>
      <w:bookmarkStart w:id="0" w:name="_Hlk115701247"/>
      <w:bookmarkStart w:id="1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4C471E" w:rsidP="004C471E">
      <w:pPr>
        <w:ind w:firstLine="708"/>
        <w:jc w:val="both"/>
        <w:rPr>
          <w:sz w:val="28"/>
          <w:szCs w:val="28"/>
          <w:lang w:val="uk-UA"/>
        </w:rPr>
      </w:pPr>
      <w:r w:rsidRPr="0077727A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>
        <w:rPr>
          <w:sz w:val="28"/>
          <w:szCs w:val="28"/>
          <w:lang w:val="uk-UA"/>
        </w:rPr>
        <w:t>.</w:t>
      </w:r>
      <w:bookmarkEnd w:id="0"/>
    </w:p>
    <w:bookmarkEnd w:id="1"/>
    <w:p w:rsidR="003C2418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Pr="00A1397C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="00C97123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Староста у </w:t>
      </w:r>
      <w:r w:rsidRPr="00EA3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Шепарівцівському</w:t>
      </w:r>
      <w:r w:rsidRPr="00EA3F7D">
        <w:rPr>
          <w:rFonts w:ascii="Times New Roman" w:hAnsi="Times New Roman"/>
          <w:sz w:val="26"/>
          <w:szCs w:val="26"/>
        </w:rPr>
        <w:t xml:space="preserve"> </w:t>
      </w: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старостинському окрузі</w:t>
      </w: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Ірина МУЦАК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</w:t>
      </w:r>
      <w:r w:rsidR="00C75803">
        <w:rPr>
          <w:rFonts w:ascii="Times New Roman" w:hAnsi="Times New Roman"/>
          <w:sz w:val="26"/>
          <w:szCs w:val="26"/>
        </w:rPr>
        <w:t xml:space="preserve">       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CC7DA4" w:rsidRDefault="00CC7DA4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C75803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C75803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C75803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майнових ресурсів</w:t>
      </w:r>
    </w:p>
    <w:p w:rsidR="00C827C7" w:rsidRPr="00A1397C" w:rsidRDefault="00B166F3" w:rsidP="00841A0B">
      <w:pPr>
        <w:jc w:val="both"/>
        <w:rPr>
          <w:b/>
          <w:sz w:val="28"/>
          <w:szCs w:val="28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Роман ГАВРИЛЮК</w:t>
      </w:r>
      <w:r>
        <w:rPr>
          <w:b/>
          <w:color w:val="00000A"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color w:val="00000A"/>
          <w:kern w:val="2"/>
          <w:sz w:val="26"/>
          <w:szCs w:val="26"/>
          <w:lang w:val="en-US"/>
        </w:rPr>
        <w:t>4</w:t>
      </w:r>
      <w:bookmarkStart w:id="2" w:name="_GoBack"/>
      <w:bookmarkEnd w:id="2"/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sectPr w:rsidR="00C827C7" w:rsidRPr="00A1397C" w:rsidSect="00B166F3">
      <w:headerReference w:type="first" r:id="rId8"/>
      <w:pgSz w:w="11906" w:h="16838" w:code="9"/>
      <w:pgMar w:top="851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A61CA"/>
    <w:rsid w:val="000A6D6B"/>
    <w:rsid w:val="000B7325"/>
    <w:rsid w:val="000D64A7"/>
    <w:rsid w:val="001112AE"/>
    <w:rsid w:val="00121B9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55FFD"/>
    <w:rsid w:val="002808B4"/>
    <w:rsid w:val="002C02B7"/>
    <w:rsid w:val="002C175C"/>
    <w:rsid w:val="002D5484"/>
    <w:rsid w:val="002D6DE6"/>
    <w:rsid w:val="00310388"/>
    <w:rsid w:val="003160A9"/>
    <w:rsid w:val="003165E7"/>
    <w:rsid w:val="0033620D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C471E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7358F"/>
    <w:rsid w:val="009907AD"/>
    <w:rsid w:val="00996B7A"/>
    <w:rsid w:val="009A74CD"/>
    <w:rsid w:val="009B0293"/>
    <w:rsid w:val="00A1397C"/>
    <w:rsid w:val="00A17F09"/>
    <w:rsid w:val="00A24040"/>
    <w:rsid w:val="00A37BCD"/>
    <w:rsid w:val="00A42769"/>
    <w:rsid w:val="00A7092E"/>
    <w:rsid w:val="00A775AC"/>
    <w:rsid w:val="00AA65EF"/>
    <w:rsid w:val="00AC40E2"/>
    <w:rsid w:val="00AE460E"/>
    <w:rsid w:val="00AF3143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75803"/>
    <w:rsid w:val="00C81183"/>
    <w:rsid w:val="00C827C7"/>
    <w:rsid w:val="00C9142C"/>
    <w:rsid w:val="00C97123"/>
    <w:rsid w:val="00CC7DA4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3A83B2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1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48</cp:revision>
  <cp:lastPrinted>2024-01-19T07:39:00Z</cp:lastPrinted>
  <dcterms:created xsi:type="dcterms:W3CDTF">2019-08-13T14:05:00Z</dcterms:created>
  <dcterms:modified xsi:type="dcterms:W3CDTF">2024-01-19T07:40:00Z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